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hAnsi="Arial" w:cs="Arial"/>
          <w:iCs/>
          <w:smallCaps/>
          <w:color w:val="44546A" w:themeColor="text2"/>
          <w:spacing w:val="5"/>
          <w:sz w:val="24"/>
          <w:szCs w:val="24"/>
        </w:rPr>
        <w:id w:val="-1149668303"/>
        <w:docPartObj>
          <w:docPartGallery w:val="Cover Pages"/>
          <w:docPartUnique/>
        </w:docPartObj>
      </w:sdtPr>
      <w:sdtEndPr>
        <w:rPr>
          <w:iCs w:val="0"/>
          <w:smallCaps w:val="0"/>
          <w:color w:val="4472C4" w:themeColor="accent1"/>
          <w:spacing w:val="0"/>
          <w:sz w:val="22"/>
          <w:szCs w:val="22"/>
        </w:rPr>
      </w:sdtEndPr>
      <w:sdtContent>
        <w:bookmarkStart w:id="0" w:name="_Hlk25770223" w:displacedByCustomXml="prev"/>
        <w:p w14:paraId="0F296614" w14:textId="2AA83522" w:rsidR="00CB2BED" w:rsidRDefault="004A49CD" w:rsidP="00CB2BED">
          <w:pPr>
            <w:spacing w:after="0" w:line="276" w:lineRule="auto"/>
            <w:rPr>
              <w:rFonts w:ascii="Arial" w:hAnsi="Arial" w:cs="Arial"/>
              <w:iCs/>
              <w:smallCaps/>
              <w:color w:val="44546A" w:themeColor="text2"/>
              <w:spacing w:val="5"/>
              <w:sz w:val="24"/>
              <w:szCs w:val="24"/>
            </w:rPr>
          </w:pPr>
          <w:r>
            <w:rPr>
              <w:rFonts w:ascii="Arial" w:hAnsi="Arial" w:cs="Arial"/>
              <w:iCs/>
              <w:smallCaps/>
              <w:noProof/>
              <w:color w:val="44546A" w:themeColor="text2"/>
              <w:spacing w:val="5"/>
              <w:sz w:val="24"/>
              <w:szCs w:val="24"/>
            </w:rPr>
            <w:drawing>
              <wp:inline distT="0" distB="0" distL="0" distR="0" wp14:anchorId="120B1F90" wp14:editId="2B79F292">
                <wp:extent cx="933450" cy="936839"/>
                <wp:effectExtent l="0" t="0" r="0" b="0"/>
                <wp:docPr id="28748072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480722" name="Immagine 287480722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621" cy="9440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DBB150" w14:textId="77777777" w:rsidR="004A49CD" w:rsidRPr="00903870" w:rsidRDefault="004A49CD" w:rsidP="00CB2BED">
          <w:pPr>
            <w:spacing w:after="0" w:line="276" w:lineRule="auto"/>
            <w:rPr>
              <w:rFonts w:ascii="Arial" w:eastAsia="Times New Roman" w:hAnsi="Arial" w:cs="Arial"/>
              <w:color w:val="002060"/>
              <w:sz w:val="20"/>
              <w:szCs w:val="20"/>
            </w:rPr>
          </w:pPr>
        </w:p>
        <w:p w14:paraId="423DD86B" w14:textId="693BFA68" w:rsidR="00CB2BED" w:rsidRPr="0078773C" w:rsidRDefault="0078773C" w:rsidP="0078773C">
          <w:pPr>
            <w:pBdr>
              <w:top w:val="single" w:sz="4" w:space="1" w:color="0070C0"/>
              <w:bottom w:val="single" w:sz="4" w:space="0" w:color="0070C0"/>
            </w:pBdr>
            <w:shd w:val="clear" w:color="auto" w:fill="5B9BD5" w:themeFill="accent5"/>
            <w:spacing w:after="0" w:line="276" w:lineRule="auto"/>
            <w:jc w:val="center"/>
            <w:rPr>
              <w:rFonts w:ascii="Arial" w:eastAsia="Times New Roman" w:hAnsi="Arial" w:cs="Arial"/>
              <w:b/>
              <w:smallCaps/>
              <w:color w:val="FFFFFF" w:themeColor="background1"/>
              <w:sz w:val="40"/>
              <w:szCs w:val="20"/>
            </w:rPr>
          </w:pPr>
          <w:r>
            <w:rPr>
              <w:rFonts w:ascii="Arial" w:eastAsia="Times New Roman" w:hAnsi="Arial" w:cs="Arial"/>
              <w:b/>
              <w:smallCaps/>
              <w:color w:val="FFFFFF" w:themeColor="background1"/>
              <w:sz w:val="40"/>
              <w:szCs w:val="20"/>
            </w:rPr>
            <w:t xml:space="preserve">mod. a3 </w:t>
          </w:r>
          <w:r w:rsidR="00CB2BED" w:rsidRPr="0078773C">
            <w:rPr>
              <w:rFonts w:ascii="Arial" w:eastAsia="Times New Roman" w:hAnsi="Arial" w:cs="Arial"/>
              <w:b/>
              <w:smallCaps/>
              <w:color w:val="FFFFFF" w:themeColor="background1"/>
              <w:sz w:val="40"/>
              <w:szCs w:val="20"/>
            </w:rPr>
            <w:t xml:space="preserve">Consenso al trattamento </w:t>
          </w:r>
        </w:p>
        <w:p w14:paraId="59A461D4" w14:textId="77777777" w:rsidR="00CB2BED" w:rsidRPr="0078773C" w:rsidRDefault="00CB2BED" w:rsidP="0078773C">
          <w:pPr>
            <w:pBdr>
              <w:top w:val="single" w:sz="4" w:space="1" w:color="0070C0"/>
              <w:bottom w:val="single" w:sz="4" w:space="0" w:color="0070C0"/>
            </w:pBdr>
            <w:shd w:val="clear" w:color="auto" w:fill="5B9BD5" w:themeFill="accent5"/>
            <w:spacing w:after="0" w:line="276" w:lineRule="auto"/>
            <w:jc w:val="center"/>
            <w:rPr>
              <w:rFonts w:ascii="Arial" w:eastAsia="Times New Roman" w:hAnsi="Arial" w:cs="Arial"/>
              <w:b/>
              <w:smallCaps/>
              <w:color w:val="FFFFFF" w:themeColor="background1"/>
              <w:sz w:val="28"/>
              <w:szCs w:val="20"/>
            </w:rPr>
          </w:pPr>
          <w:r w:rsidRPr="0078773C">
            <w:rPr>
              <w:rFonts w:ascii="Arial" w:eastAsia="Times New Roman" w:hAnsi="Arial" w:cs="Arial"/>
              <w:color w:val="FFFFFF" w:themeColor="background1"/>
              <w:sz w:val="18"/>
            </w:rPr>
            <w:t>(Regolamento (UE) 2016/679)</w:t>
          </w:r>
        </w:p>
        <w:p w14:paraId="1249DD82" w14:textId="77777777" w:rsidR="00CB2BED" w:rsidRPr="00E2771B" w:rsidRDefault="00CB2BED" w:rsidP="00CB2BED">
          <w:pPr>
            <w:spacing w:after="0" w:line="276" w:lineRule="auto"/>
            <w:rPr>
              <w:rFonts w:ascii="Arial" w:eastAsia="Times New Roman" w:hAnsi="Arial" w:cs="Arial"/>
              <w:color w:val="002060"/>
              <w:sz w:val="20"/>
            </w:rPr>
          </w:pPr>
        </w:p>
        <w:p w14:paraId="36C36F63" w14:textId="77777777" w:rsidR="00CB2BED" w:rsidRPr="00E2771B" w:rsidRDefault="00CB2BED" w:rsidP="00CB2BED">
          <w:pPr>
            <w:tabs>
              <w:tab w:val="left" w:pos="1418"/>
            </w:tabs>
            <w:spacing w:after="0" w:line="276" w:lineRule="auto"/>
            <w:rPr>
              <w:rFonts w:ascii="Arial" w:eastAsia="Times New Roman" w:hAnsi="Arial" w:cs="Arial"/>
              <w:color w:val="002060"/>
              <w:sz w:val="20"/>
            </w:rPr>
          </w:pPr>
          <w:r w:rsidRPr="00E2771B">
            <w:rPr>
              <w:rFonts w:ascii="Arial" w:eastAsia="Times New Roman" w:hAnsi="Arial" w:cs="Arial"/>
              <w:color w:val="002060"/>
              <w:sz w:val="20"/>
            </w:rPr>
            <w:t xml:space="preserve">Luogo e data </w:t>
          </w:r>
          <w:r>
            <w:rPr>
              <w:rFonts w:ascii="Arial" w:eastAsia="Times New Roman" w:hAnsi="Arial" w:cs="Arial"/>
              <w:color w:val="002060"/>
              <w:sz w:val="20"/>
            </w:rPr>
            <w:tab/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>_____________________</w:t>
          </w:r>
          <w:r>
            <w:rPr>
              <w:rFonts w:ascii="Arial" w:eastAsia="Times New Roman" w:hAnsi="Arial" w:cs="Arial"/>
              <w:color w:val="002060"/>
              <w:sz w:val="20"/>
            </w:rPr>
            <w:t>______</w:t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>______________________</w:t>
          </w:r>
        </w:p>
        <w:p w14:paraId="0294F46C" w14:textId="77777777" w:rsidR="00CB2BED" w:rsidRPr="00E2771B" w:rsidRDefault="00CB2BED" w:rsidP="00CB2BED">
          <w:pPr>
            <w:spacing w:after="0" w:line="276" w:lineRule="auto"/>
            <w:rPr>
              <w:rFonts w:ascii="Arial" w:eastAsia="Times New Roman" w:hAnsi="Arial" w:cs="Arial"/>
              <w:color w:val="002060"/>
              <w:sz w:val="20"/>
            </w:rPr>
          </w:pPr>
        </w:p>
        <w:p w14:paraId="27718357" w14:textId="77777777" w:rsidR="00CB2BED" w:rsidRPr="00E2771B" w:rsidRDefault="00CB2BED" w:rsidP="00CB2BED">
          <w:pPr>
            <w:tabs>
              <w:tab w:val="left" w:pos="1418"/>
            </w:tabs>
            <w:spacing w:after="0" w:line="276" w:lineRule="auto"/>
            <w:rPr>
              <w:rFonts w:ascii="Arial" w:eastAsia="Times New Roman" w:hAnsi="Arial" w:cs="Arial"/>
              <w:color w:val="002060"/>
              <w:sz w:val="20"/>
            </w:rPr>
          </w:pPr>
          <w:r w:rsidRPr="00E2771B">
            <w:rPr>
              <w:rFonts w:ascii="Arial" w:eastAsia="Times New Roman" w:hAnsi="Arial" w:cs="Arial"/>
              <w:color w:val="002060"/>
              <w:sz w:val="20"/>
            </w:rPr>
            <w:t xml:space="preserve">I sottoscritti </w:t>
          </w:r>
          <w:r>
            <w:rPr>
              <w:rFonts w:ascii="Arial" w:eastAsia="Times New Roman" w:hAnsi="Arial" w:cs="Arial"/>
              <w:color w:val="002060"/>
              <w:sz w:val="20"/>
            </w:rPr>
            <w:t xml:space="preserve">   </w:t>
          </w:r>
          <w:r>
            <w:rPr>
              <w:rFonts w:ascii="Arial" w:eastAsia="Times New Roman" w:hAnsi="Arial" w:cs="Arial"/>
              <w:color w:val="002060"/>
              <w:sz w:val="20"/>
            </w:rPr>
            <w:tab/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>__________________________________________________________________</w:t>
          </w:r>
        </w:p>
        <w:p w14:paraId="48C86B9C" w14:textId="77777777" w:rsidR="00CB2BED" w:rsidRPr="00E2771B" w:rsidRDefault="00CB2BED" w:rsidP="00CB2BED">
          <w:pPr>
            <w:spacing w:after="0" w:line="276" w:lineRule="auto"/>
            <w:rPr>
              <w:rFonts w:ascii="Arial" w:eastAsia="Times New Roman" w:hAnsi="Arial" w:cs="Arial"/>
              <w:color w:val="002060"/>
              <w:sz w:val="20"/>
            </w:rPr>
          </w:pPr>
        </w:p>
        <w:p w14:paraId="4BD529B2" w14:textId="77777777" w:rsidR="00CB2BED" w:rsidRPr="00E2771B" w:rsidRDefault="00CB2BED" w:rsidP="00CB2BED">
          <w:pPr>
            <w:tabs>
              <w:tab w:val="left" w:pos="1418"/>
            </w:tabs>
            <w:spacing w:after="0" w:line="276" w:lineRule="auto"/>
            <w:rPr>
              <w:rFonts w:ascii="Arial" w:eastAsia="Times New Roman" w:hAnsi="Arial" w:cs="Arial"/>
              <w:color w:val="002060"/>
              <w:sz w:val="20"/>
            </w:rPr>
          </w:pPr>
          <w:r w:rsidRPr="00E2771B">
            <w:rPr>
              <w:rFonts w:ascii="Arial" w:eastAsia="Times New Roman" w:hAnsi="Arial" w:cs="Arial"/>
              <w:color w:val="002060"/>
              <w:sz w:val="20"/>
            </w:rPr>
            <w:t xml:space="preserve">in qualità di </w:t>
          </w:r>
          <w:r>
            <w:rPr>
              <w:rFonts w:ascii="Arial" w:eastAsia="Times New Roman" w:hAnsi="Arial" w:cs="Arial"/>
              <w:color w:val="002060"/>
              <w:sz w:val="20"/>
            </w:rPr>
            <w:t xml:space="preserve">   </w:t>
          </w:r>
          <w:r>
            <w:rPr>
              <w:rFonts w:ascii="Arial" w:eastAsia="Times New Roman" w:hAnsi="Arial" w:cs="Arial"/>
              <w:color w:val="002060"/>
              <w:sz w:val="20"/>
            </w:rPr>
            <w:tab/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>__________________________________________________________________</w:t>
          </w:r>
        </w:p>
        <w:p w14:paraId="4BAD6C54" w14:textId="77777777" w:rsidR="00CB2BED" w:rsidRPr="00E2771B" w:rsidRDefault="00CB2BED" w:rsidP="00CB2BED">
          <w:pPr>
            <w:spacing w:after="0" w:line="276" w:lineRule="auto"/>
            <w:rPr>
              <w:rFonts w:ascii="Arial" w:eastAsia="Times New Roman" w:hAnsi="Arial" w:cs="Arial"/>
              <w:color w:val="002060"/>
              <w:sz w:val="20"/>
            </w:rPr>
          </w:pPr>
        </w:p>
        <w:p w14:paraId="5721A41D" w14:textId="77777777" w:rsidR="00CB2BED" w:rsidRPr="00E2771B" w:rsidRDefault="00CB2BED" w:rsidP="00CB2BED">
          <w:pPr>
            <w:tabs>
              <w:tab w:val="left" w:pos="1418"/>
            </w:tabs>
            <w:spacing w:after="0" w:line="276" w:lineRule="auto"/>
            <w:rPr>
              <w:rFonts w:ascii="Arial" w:eastAsia="Times New Roman" w:hAnsi="Arial" w:cs="Arial"/>
              <w:color w:val="002060"/>
              <w:sz w:val="20"/>
            </w:rPr>
          </w:pPr>
          <w:r w:rsidRPr="00E2771B">
            <w:rPr>
              <w:rFonts w:ascii="Arial" w:eastAsia="Times New Roman" w:hAnsi="Arial" w:cs="Arial"/>
              <w:color w:val="002060"/>
              <w:sz w:val="20"/>
            </w:rPr>
            <w:t>dell’alunno/a</w:t>
          </w:r>
          <w:r>
            <w:rPr>
              <w:rFonts w:ascii="Arial" w:eastAsia="Times New Roman" w:hAnsi="Arial" w:cs="Arial"/>
              <w:color w:val="002060"/>
              <w:sz w:val="20"/>
            </w:rPr>
            <w:t xml:space="preserve"> </w:t>
          </w:r>
          <w:r>
            <w:rPr>
              <w:rFonts w:ascii="Arial" w:eastAsia="Times New Roman" w:hAnsi="Arial" w:cs="Arial"/>
              <w:color w:val="002060"/>
              <w:sz w:val="20"/>
            </w:rPr>
            <w:tab/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>_______________</w:t>
          </w:r>
          <w:r>
            <w:rPr>
              <w:rFonts w:ascii="Arial" w:eastAsia="Times New Roman" w:hAnsi="Arial" w:cs="Arial"/>
              <w:color w:val="002060"/>
              <w:sz w:val="20"/>
            </w:rPr>
            <w:t>________</w:t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>___________________________</w:t>
          </w:r>
        </w:p>
        <w:p w14:paraId="40A1BEF5" w14:textId="77777777" w:rsidR="00CB2BED" w:rsidRPr="00E2771B" w:rsidRDefault="00CB2BED" w:rsidP="00CB2BED">
          <w:pPr>
            <w:spacing w:after="0" w:line="276" w:lineRule="auto"/>
            <w:rPr>
              <w:rFonts w:ascii="Arial" w:eastAsia="Times New Roman" w:hAnsi="Arial" w:cs="Arial"/>
              <w:color w:val="002060"/>
              <w:sz w:val="20"/>
            </w:rPr>
          </w:pPr>
        </w:p>
        <w:p w14:paraId="18278F5A" w14:textId="23E37617" w:rsidR="00CB2BED" w:rsidRPr="00E2771B" w:rsidRDefault="00CB2BED" w:rsidP="00CB2BED">
          <w:pPr>
            <w:spacing w:after="0" w:line="276" w:lineRule="auto"/>
            <w:jc w:val="both"/>
            <w:rPr>
              <w:rFonts w:ascii="Arial" w:eastAsia="Times New Roman" w:hAnsi="Arial" w:cs="Arial"/>
              <w:color w:val="002060"/>
              <w:sz w:val="20"/>
            </w:rPr>
          </w:pPr>
          <w:r w:rsidRPr="00E2771B">
            <w:rPr>
              <w:rFonts w:ascii="Arial" w:eastAsia="Times New Roman" w:hAnsi="Arial" w:cs="Arial"/>
              <w:color w:val="002060"/>
              <w:sz w:val="20"/>
            </w:rPr>
            <w:t>A seguito dell’informativa fornita</w:t>
          </w:r>
          <w:r w:rsidR="009E25DB">
            <w:rPr>
              <w:rFonts w:ascii="Arial" w:eastAsia="Times New Roman" w:hAnsi="Arial" w:cs="Arial"/>
              <w:color w:val="002060"/>
              <w:sz w:val="20"/>
            </w:rPr>
            <w:t xml:space="preserve"> (modello A2)</w:t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 xml:space="preserve"> dichiariamo di averne letto il contenuto ed esprimiamo il consenso al trattamento dei dati necessari al perseguimento delle finalità </w:t>
          </w:r>
          <w:r w:rsidR="009E25DB">
            <w:rPr>
              <w:rFonts w:ascii="Arial" w:eastAsia="Times New Roman" w:hAnsi="Arial" w:cs="Arial"/>
              <w:color w:val="002060"/>
              <w:sz w:val="20"/>
            </w:rPr>
            <w:t xml:space="preserve">in essa </w:t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>espresse. In particolare, relativamente ai punti:</w:t>
          </w:r>
        </w:p>
        <w:p w14:paraId="40B33B13" w14:textId="77777777" w:rsidR="00CB2BED" w:rsidRPr="00E2771B" w:rsidRDefault="00CB2BED" w:rsidP="00CB2BED">
          <w:pPr>
            <w:spacing w:after="0" w:line="276" w:lineRule="auto"/>
            <w:jc w:val="both"/>
            <w:rPr>
              <w:rFonts w:ascii="Arial" w:eastAsia="Times New Roman" w:hAnsi="Arial" w:cs="Arial"/>
              <w:color w:val="002060"/>
              <w:sz w:val="20"/>
            </w:rPr>
          </w:pPr>
        </w:p>
        <w:p w14:paraId="36EE1767" w14:textId="77777777" w:rsidR="00CB2BED" w:rsidRPr="00E2771B" w:rsidRDefault="00CB2BED" w:rsidP="00CB2BED">
          <w:pPr>
            <w:spacing w:after="0" w:line="276" w:lineRule="auto"/>
            <w:jc w:val="both"/>
            <w:rPr>
              <w:rFonts w:ascii="Arial" w:eastAsia="Times New Roman" w:hAnsi="Arial" w:cs="Arial"/>
              <w:b/>
              <w:color w:val="002060"/>
              <w:sz w:val="20"/>
            </w:rPr>
          </w:pPr>
          <w:r w:rsidRPr="00E2771B">
            <w:rPr>
              <w:rFonts w:ascii="Arial" w:eastAsia="Times New Roman" w:hAnsi="Arial" w:cs="Arial"/>
              <w:b/>
              <w:color w:val="002060"/>
              <w:sz w:val="20"/>
            </w:rPr>
            <w:t>punto 3): trattamento e comunicazione di dati sensibili per le finalità dichiarate al punto 1), e negli ambiti descritti al punto 3, consapevole delle conseguenze di una eventuale negazione del consenso:</w:t>
          </w:r>
        </w:p>
        <w:p w14:paraId="6704998A" w14:textId="77777777" w:rsidR="00CB2BED" w:rsidRPr="00E2771B" w:rsidRDefault="00CB2BED" w:rsidP="00CB2BED">
          <w:pPr>
            <w:spacing w:after="0" w:line="276" w:lineRule="auto"/>
            <w:rPr>
              <w:rFonts w:ascii="Arial" w:eastAsia="Times New Roman" w:hAnsi="Arial" w:cs="Arial"/>
              <w:color w:val="002060"/>
              <w:sz w:val="8"/>
              <w:szCs w:val="8"/>
            </w:rPr>
          </w:pPr>
          <w:r>
            <w:rPr>
              <w:rFonts w:ascii="Arial" w:eastAsia="Times New Roman" w:hAnsi="Arial" w:cs="Arial"/>
              <w:noProof/>
              <w:color w:val="002060"/>
              <w:sz w:val="20"/>
              <w:szCs w:val="21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0" allowOverlap="1" wp14:anchorId="4102F7AA" wp14:editId="29E403F5">
                    <wp:simplePos x="0" y="0"/>
                    <wp:positionH relativeFrom="column">
                      <wp:posOffset>2214245</wp:posOffset>
                    </wp:positionH>
                    <wp:positionV relativeFrom="paragraph">
                      <wp:posOffset>59055</wp:posOffset>
                    </wp:positionV>
                    <wp:extent cx="180340" cy="180340"/>
                    <wp:effectExtent l="0" t="0" r="48260" b="48260"/>
                    <wp:wrapNone/>
                    <wp:docPr id="18" name="Rettango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0340" cy="1803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FE52906" id="Rettangolo 18" o:spid="_x0000_s1026" style="position:absolute;margin-left:174.35pt;margin-top:4.65pt;width:14.2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QUXwIAAMQEAAAOAAAAZHJzL2Uyb0RvYy54bWysVFFv0zAQfkfiP1h+Z0m6lnVR02nqKEIa&#10;MDEQz67tJBaOL5zdptuv5+x0pWM8IVLJ8vnOn++7766Lq31n2U6jN+AqXpzlnGknQRnXVPzb1/Wb&#10;OWc+CKeEBacr/qA9v1q+frUY+lJPoAWrNDICcb4c+oq3IfRllnnZ6k74M+i1I2cN2IlAJjaZQjEQ&#10;emezSZ6/zQZA1SNI7T2d3oxOvkz4da1l+FzXXgdmK065hbRiWjdxzZYLUTYo+tbIQxriH7LohHH0&#10;6BHqRgTBtmheQHVGIniow5mELoO6NlInDsSmyP9gc9+KXicuVBzfH8vk/x+s/LS7Q2YUaUdKOdGR&#10;Rl90IMUasMDokCo09L6kwPv+DiNH39+C/OGZg1VLcfoaEYZWC0V5FTE+e3YhGp6uss3wERThi22A&#10;VKx9jV0EpDKwfdLk4aiJ3gcm6bCY5+dTUk6S67CPL4jy6XKPPrzX0LG4qTiS5Alc7G59GEOfQlLy&#10;YI1aG2uTgc1mZZHtBLXHarWmL+VPHE/DrGNDxS9nk1lCfubzpxDrdU7f3yA6E6jPrekqPo8xh86L&#10;VXvnFKUpyiCMHffEzrp4pFMHE49owJYg7ls1MGUi0/PZ5aTgZFA7Ty5GUCZsQ3MoA3KGEL6b0KYm&#10;imV9QXiex98h2yN6Ku7Jw0nMqN/YBxtQD6QlgSfBaPRp0wI+cjbQGFXc/9wK1JzZD4764bKYRvVC&#10;MqaziwkZeOrZnHqEkwRV8cDZuF2FcVa3PZqmpZeKRMPBNfVQbZK+sb/GrA6dR6OSSBzGOs7iqZ2i&#10;fv/5LH8BAAD//wMAUEsDBBQABgAIAAAAIQC+MMra3QAAAAgBAAAPAAAAZHJzL2Rvd25yZXYueG1s&#10;TI/BTsMwEETvSPyDtUjcqNMGkTTNpqKoiCNq6YGjG2+TCHsdYjcNf4/hArdZzWjmbbmerBEjDb5z&#10;jDCfJSCIa6c7bhAOb893OQgfFGtlHBPCF3lYV9dXpSq0u/COxn1oRCxhXyiENoS+kNLXLVnlZ64n&#10;jt7JDVaFeA6N1IO6xHJr5CJJHqRVHceFVvX01FL9sT9bhLHnQ75ZbI3+NBuz3Wk+vb6/IN7eTI8r&#10;EIGm8BeGH/yIDlVkOrozay8MQnqfZzGKsExBRD/NsjmI468AWZXy/wPVNwAAAP//AwBQSwECLQAU&#10;AAYACAAAACEAtoM4kv4AAADhAQAAEwAAAAAAAAAAAAAAAAAAAAAAW0NvbnRlbnRfVHlwZXNdLnht&#10;bFBLAQItABQABgAIAAAAIQA4/SH/1gAAAJQBAAALAAAAAAAAAAAAAAAAAC8BAABfcmVscy8ucmVs&#10;c1BLAQItABQABgAIAAAAIQCn+oQUXwIAAMQEAAAOAAAAAAAAAAAAAAAAAC4CAABkcnMvZTJvRG9j&#10;LnhtbFBLAQItABQABgAIAAAAIQC+MMra3QAAAAgBAAAPAAAAAAAAAAAAAAAAALkEAABkcnMvZG93&#10;bnJldi54bWxQSwUGAAAAAAQABADzAAAAwwUAAAAA&#10;" o:allowincell="f" fillcolor="#cff" strokecolor="red">
                    <v:shadow on="t"/>
                  </v:rect>
                </w:pict>
              </mc:Fallback>
            </mc:AlternateContent>
          </w:r>
          <w:r>
            <w:rPr>
              <w:rFonts w:ascii="Arial" w:eastAsia="Times New Roman" w:hAnsi="Arial" w:cs="Arial"/>
              <w:noProof/>
              <w:color w:val="002060"/>
              <w:sz w:val="20"/>
              <w:szCs w:val="21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2B78A79F" wp14:editId="4EC33B87">
                    <wp:simplePos x="0" y="0"/>
                    <wp:positionH relativeFrom="column">
                      <wp:posOffset>-14605</wp:posOffset>
                    </wp:positionH>
                    <wp:positionV relativeFrom="paragraph">
                      <wp:posOffset>59055</wp:posOffset>
                    </wp:positionV>
                    <wp:extent cx="180340" cy="180340"/>
                    <wp:effectExtent l="0" t="0" r="48260" b="48260"/>
                    <wp:wrapNone/>
                    <wp:docPr id="11" name="Rettango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0340" cy="1803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66C257B" id="Rettangolo 11" o:spid="_x0000_s1026" style="position:absolute;margin-left:-1.15pt;margin-top:4.65pt;width:14.2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xzYAIAAMQEAAAOAAAAZHJzL2Uyb0RvYy54bWysVFFv0zAQfkfiP1h+Z0m7lXXR0mnqKEIa&#10;MDEQz67tJBaOz5zdptuv5+x0pWM8IVLJ8vnOn++7766XV7vesq3GYMDVfHJScqadBGVcW/NvX1dv&#10;5pyFKJwSFpyu+YMO/Grx+tXl4Cs9hQ6s0sgIxIVq8DXvYvRVUQTZ6V6EE/DakbMB7EUkE9tCoRgI&#10;vbfFtCzfFgOg8ghSh0CnN6OTLzJ+02gZPzdN0JHZmlNuMa+Y13Vai8WlqFoUvjNyn4b4hyx6YRw9&#10;eoC6EVGwDZoXUL2RCAGaeCKhL6BpjNSZA7GZlH+wue+E15kLFSf4Q5nC/4OVn7Z3yIwi7SacOdGT&#10;Rl90JMVasMDokCo0+FBR4L2/w8Qx+FuQPwJzsOwoTl8jwtBpoSivHF88u5CMQFfZevgIivDFJkIu&#10;1q7BPgFSGdgua/Jw0ETvIpN0OJmXp2eknCTXfk8ZFaJ6uuwxxPcaepY2NUeSPIOL7W2IY+hTSE4e&#10;rFErY202sF0vLbKtoPZYLlf0Jb6EHo7DrGNDzS9m01lGfuYLxxCrVUnf3yB6E6nPrelrPk8x+85L&#10;VXvnFL0pqiiMHff0vnXpSOcOJh7JgA1B3HdqYMokpqeziylppgy18/R8BGXCtjSHMiJnCPG7iV1u&#10;olTWF4TnZfrtsz2gZ/pHD2cxk35jH6xBPZCWBJ4Fo9GnTQf4yNlAY1Tz8HMjUHNmPzjqh4vJWVIv&#10;ZuNsdj4lA48962OPcJKgah45G7fLOM7qxqNpO3ppkmk4uKYeakzWN/XXmBWlngwalUxiP9ZpFo/t&#10;HPX7z2fxCwAA//8DAFBLAwQUAAYACAAAACEAjHXBm9sAAAAGAQAADwAAAGRycy9kb3ducmV2Lnht&#10;bEyOQU/CQBSE7yb+h80z8QZbSgJYeSViMB4NyMHj0n20jbtva3cp9d/7POlpMpnJzLfejN6pgfrY&#10;BkaYTTNQxFWwLdcIx/eXyQpUTIatcYEJ4ZsibMrbm7UpbLjynoZDqpWMcCwMQpNSV2gdq4a8idPQ&#10;EUt2Dr03SWxfa9ubq4x7p/MsW2hvWpaHxnT03FD1ebh4hKHj42qb75z9clu321s+v328It7fjU+P&#10;oBKN6a8Mv/iCDqUwncKFbVQOYZLPpYnwICJxvpiBOiHMl0vQ5Vr/xy9/AAAA//8DAFBLAQItABQA&#10;BgAIAAAAIQC2gziS/gAAAOEBAAATAAAAAAAAAAAAAAAAAAAAAABbQ29udGVudF9UeXBlc10ueG1s&#10;UEsBAi0AFAAGAAgAAAAhADj9If/WAAAAlAEAAAsAAAAAAAAAAAAAAAAALwEAAF9yZWxzLy5yZWxz&#10;UEsBAi0AFAAGAAgAAAAhANPgrHNgAgAAxAQAAA4AAAAAAAAAAAAAAAAALgIAAGRycy9lMm9Eb2Mu&#10;eG1sUEsBAi0AFAAGAAgAAAAhAIx1wZvbAAAABgEAAA8AAAAAAAAAAAAAAAAAugQAAGRycy9kb3du&#10;cmV2LnhtbFBLBQYAAAAABAAEAPMAAADCBQAAAAA=&#10;" o:allowincell="f" fillcolor="#cff" strokecolor="red">
                    <v:shadow on="t"/>
                  </v:rect>
                </w:pict>
              </mc:Fallback>
            </mc:AlternateContent>
          </w:r>
        </w:p>
        <w:p w14:paraId="36833C25" w14:textId="77777777" w:rsidR="00CB2BED" w:rsidRPr="00E2771B" w:rsidRDefault="00CB2BED" w:rsidP="00CB2BED">
          <w:pPr>
            <w:spacing w:after="0" w:line="276" w:lineRule="auto"/>
            <w:rPr>
              <w:rFonts w:ascii="Arial" w:eastAsia="Times New Roman" w:hAnsi="Arial" w:cs="Arial"/>
              <w:color w:val="002060"/>
              <w:sz w:val="20"/>
            </w:rPr>
          </w:pPr>
          <w:r w:rsidRPr="00E2771B">
            <w:rPr>
              <w:rFonts w:ascii="Arial" w:eastAsia="Times New Roman" w:hAnsi="Arial" w:cs="Arial"/>
              <w:color w:val="002060"/>
              <w:sz w:val="20"/>
            </w:rPr>
            <w:t xml:space="preserve">      </w:t>
          </w:r>
          <w:r>
            <w:rPr>
              <w:rFonts w:ascii="Arial" w:eastAsia="Times New Roman" w:hAnsi="Arial" w:cs="Arial"/>
              <w:color w:val="002060"/>
              <w:sz w:val="20"/>
            </w:rPr>
            <w:t xml:space="preserve"> </w:t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>do il consenso</w:t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ab/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ab/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ab/>
            <w:t xml:space="preserve">      nego il consenso</w:t>
          </w:r>
        </w:p>
        <w:p w14:paraId="1B051E7D" w14:textId="195F43FC" w:rsidR="00CB2BED" w:rsidRPr="0078773C" w:rsidRDefault="00CB2BED" w:rsidP="00CB2BED">
          <w:pPr>
            <w:spacing w:after="0" w:line="276" w:lineRule="auto"/>
            <w:rPr>
              <w:rFonts w:ascii="Arial" w:eastAsia="Times New Roman" w:hAnsi="Arial" w:cs="Arial"/>
              <w:b/>
              <w:color w:val="002060"/>
              <w:sz w:val="20"/>
            </w:rPr>
          </w:pPr>
        </w:p>
        <w:p w14:paraId="01406CD2" w14:textId="243BA1D4" w:rsidR="00CB2BED" w:rsidRPr="00E2771B" w:rsidRDefault="00CB2BED" w:rsidP="00CB2BED">
          <w:pPr>
            <w:spacing w:after="0" w:line="276" w:lineRule="auto"/>
            <w:rPr>
              <w:rFonts w:ascii="Arial" w:eastAsia="Times New Roman" w:hAnsi="Arial" w:cs="Arial"/>
              <w:b/>
              <w:color w:val="002060"/>
              <w:sz w:val="20"/>
            </w:rPr>
          </w:pPr>
          <w:bookmarkStart w:id="1" w:name="_Hlk87517419"/>
          <w:r w:rsidRPr="00E2771B">
            <w:rPr>
              <w:rFonts w:ascii="Arial" w:eastAsia="Times New Roman" w:hAnsi="Arial" w:cs="Arial"/>
              <w:b/>
              <w:color w:val="002060"/>
              <w:sz w:val="20"/>
            </w:rPr>
            <w:t xml:space="preserve">punto </w:t>
          </w:r>
          <w:r w:rsidR="0078773C">
            <w:rPr>
              <w:rFonts w:ascii="Arial" w:eastAsia="Times New Roman" w:hAnsi="Arial" w:cs="Arial"/>
              <w:b/>
              <w:color w:val="002060"/>
              <w:sz w:val="20"/>
            </w:rPr>
            <w:t>5</w:t>
          </w:r>
          <w:r w:rsidRPr="00E2771B">
            <w:rPr>
              <w:rFonts w:ascii="Arial" w:eastAsia="Times New Roman" w:hAnsi="Arial" w:cs="Arial"/>
              <w:b/>
              <w:color w:val="002060"/>
              <w:sz w:val="20"/>
            </w:rPr>
            <w:t>): conservazione del Fascicolo personale</w:t>
          </w:r>
        </w:p>
        <w:p w14:paraId="1F9B64D8" w14:textId="77777777" w:rsidR="00CB2BED" w:rsidRPr="00E2771B" w:rsidRDefault="00CB2BED" w:rsidP="00CB2BED">
          <w:pPr>
            <w:spacing w:after="0" w:line="276" w:lineRule="auto"/>
            <w:rPr>
              <w:rFonts w:ascii="Arial" w:eastAsia="Times New Roman" w:hAnsi="Arial" w:cs="Arial"/>
              <w:color w:val="002060"/>
              <w:sz w:val="8"/>
              <w:szCs w:val="8"/>
            </w:rPr>
          </w:pPr>
          <w:r>
            <w:rPr>
              <w:rFonts w:ascii="Arial" w:eastAsia="Times New Roman" w:hAnsi="Arial" w:cs="Arial"/>
              <w:noProof/>
              <w:color w:val="002060"/>
              <w:sz w:val="20"/>
              <w:szCs w:val="21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0" allowOverlap="1" wp14:anchorId="3C7AB7EF" wp14:editId="4AEF2F41">
                    <wp:simplePos x="0" y="0"/>
                    <wp:positionH relativeFrom="column">
                      <wp:posOffset>2214245</wp:posOffset>
                    </wp:positionH>
                    <wp:positionV relativeFrom="paragraph">
                      <wp:posOffset>50165</wp:posOffset>
                    </wp:positionV>
                    <wp:extent cx="180340" cy="180340"/>
                    <wp:effectExtent l="0" t="0" r="48260" b="48260"/>
                    <wp:wrapNone/>
                    <wp:docPr id="2" name="Rettango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0340" cy="1803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5FB857E" id="Rettangolo 2" o:spid="_x0000_s1026" style="position:absolute;margin-left:174.35pt;margin-top:3.95pt;width:14.2pt;height:14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D8XwIAAMIEAAAOAAAAZHJzL2Uyb0RvYy54bWysVN9v0zAQfkfif7D8zvJjK+uipdPUUYQ0&#10;YGIgnl3bSSwcXzi7Tbe/nrPTlY7xhEgly+c7f77vvrteXu16y7YavQFX8+Ik50w7Ccq4tubfvq7e&#10;zDnzQTglLDhd8wft+dXi9avLcah0CR1YpZERiPPVONS8C2GosszLTvfCn8CgHTkbwF4EMrHNFIqR&#10;0HublXn+NhsB1YAgtfd0ejM5+SLhN42W4XPTeB2YrTnlFtKKaV3HNVtciqpFMXRG7tMQ/5BFL4yj&#10;Rw9QNyIItkHzAqo3EsFDE04k9Bk0jZE6cSA2Rf4Hm/tODDpxoeL44VAm//9g5aftHTKjal5y5kRP&#10;En3RgQRrwQIrY33GwVcUdj/cYWToh1uQPzxzsOwoTF8jwthpoSirIsZnzy5Ew9NVth4/giJ4sQmQ&#10;SrVrsI+AVAS2S4o8HBTRu8AkHRbz/PSMdJPk2u/jC6J6ujygD+819Cxuao4keAIX21sfptCnkJQ8&#10;WKNWxtpkYLteWmRbQc2xXK7oS/kTx+Mw69hY84tZOUvIz3z+GGK1yun7G0RvAnW5NX3N5zFm33ex&#10;au+cojRFFYSx057YWRePdOpf4hEN2BDEfadGpkxkejq7KAtOBjVzeT6BMmFbmkIZkDOE8N2ELrVQ&#10;LOsLwvM8/vbZHtBTcY8eTmJG/aY+WIN6IC0JPAlGg0+bDvCRs5GGqOb+50ag5sx+cNQPF8VZVC8k&#10;42x2XpKBx571sUc4SVA1D5xN22WYJnUzoGk7eqlINBxcUw81Jukb+2vKat95NCiJxH6o4yQe2ynq&#10;91/P4hcAAAD//wMAUEsDBBQABgAIAAAAIQDhy5G/3QAAAAgBAAAPAAAAZHJzL2Rvd25yZXYueG1s&#10;TI/BTsMwEETvSPyDtUjcqNMGNWkap6KoiCNq6YGjG2+TCHsdYjcNf89ygtusZjTzttxMzooRh9B5&#10;UjCfJSCQam86ahQc318echAhajLaekIF3xhgU93elLow/kp7HA+xEVxCodAK2hj7QspQt+h0mPke&#10;ib2zH5yOfA6NNIO+crmzcpEkS+l0R7zQ6h6fW6w/DxenYOzpmG8XO2u+7Nbu9obObx+vSt3fTU9r&#10;EBGn+BeGX3xGh4qZTv5CJgirIH3MM44qyFYg2E+zbA7ixGKZgqxK+f+B6gcAAP//AwBQSwECLQAU&#10;AAYACAAAACEAtoM4kv4AAADhAQAAEwAAAAAAAAAAAAAAAAAAAAAAW0NvbnRlbnRfVHlwZXNdLnht&#10;bFBLAQItABQABgAIAAAAIQA4/SH/1gAAAJQBAAALAAAAAAAAAAAAAAAAAC8BAABfcmVscy8ucmVs&#10;c1BLAQItABQABgAIAAAAIQD4axD8XwIAAMIEAAAOAAAAAAAAAAAAAAAAAC4CAABkcnMvZTJvRG9j&#10;LnhtbFBLAQItABQABgAIAAAAIQDhy5G/3QAAAAgBAAAPAAAAAAAAAAAAAAAAALkEAABkcnMvZG93&#10;bnJldi54bWxQSwUGAAAAAAQABADzAAAAwwUAAAAA&#10;" o:allowincell="f" fillcolor="#cff" strokecolor="red">
                    <v:shadow on="t"/>
                  </v:rect>
                </w:pict>
              </mc:Fallback>
            </mc:AlternateContent>
          </w:r>
          <w:r>
            <w:rPr>
              <w:rFonts w:ascii="Arial" w:eastAsia="Times New Roman" w:hAnsi="Arial" w:cs="Arial"/>
              <w:noProof/>
              <w:color w:val="002060"/>
              <w:sz w:val="20"/>
              <w:szCs w:val="21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0" allowOverlap="1" wp14:anchorId="54F4ABE0" wp14:editId="4972935B">
                    <wp:simplePos x="0" y="0"/>
                    <wp:positionH relativeFrom="column">
                      <wp:posOffset>-14605</wp:posOffset>
                    </wp:positionH>
                    <wp:positionV relativeFrom="paragraph">
                      <wp:posOffset>46990</wp:posOffset>
                    </wp:positionV>
                    <wp:extent cx="180340" cy="180340"/>
                    <wp:effectExtent l="0" t="0" r="48260" b="48260"/>
                    <wp:wrapNone/>
                    <wp:docPr id="10" name="Rettango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0340" cy="1803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D4AEA13" id="Rettangolo 10" o:spid="_x0000_s1026" style="position:absolute;margin-left:-1.15pt;margin-top:3.7pt;width:14.2pt;height:14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D0XwIAAMQEAAAOAAAAZHJzL2Uyb0RvYy54bWysVFFv0zAQfkfiP1h+Z0m6lnVR02nqKEIa&#10;MDEQz67tJBaOL5zdptuv5+x0pWM8IVLJ8vnOn++7766Lq31n2U6jN+AqXpzlnGknQRnXVPzb1/Wb&#10;OWc+CKeEBacr/qA9v1q+frUY+lJPoAWrNDICcb4c+oq3IfRllnnZ6k74M+i1I2cN2IlAJjaZQjEQ&#10;emezSZ6/zQZA1SNI7T2d3oxOvkz4da1l+FzXXgdmK065hbRiWjdxzZYLUTYo+tbIQxriH7LohHH0&#10;6BHqRgTBtmheQHVGIniow5mELoO6NlInDsSmyP9gc9+KXicuVBzfH8vk/x+s/LS7Q2YUaUflcaIj&#10;jb7oQIo1YIHRIVVo6H1Jgff9HUaOvr8F+cMzB6uW4vQ1IgytForyKmJ89uxCNDxdZZvhIyjCF9sA&#10;qVj7GrsISGVg+6TJw1ETvQ9M0mExz8+nlJok12EfXxDl0+UefXivoWNxU3EkyRO42N36MIY+haTk&#10;wRq1NtYmA5vNyiLbCWqP1WpNX8qfOJ6GWceGil/OJrOE/MznTyHW65y+v0F0JlCfW9NVfB5jDp0X&#10;q/bOKUpTlEEYO+6JnXXxSKcOJh7RgC1B3LdqYMpEpuezy0nByaB2nlyMoEzYhuZQBuQMIXw3oU1N&#10;FMv6gvA8j79Dtkf0VNyTh5OYUb+xDzagHkhLAk+C0ejTpgV85GygMaq4/7kVqDmzHxz1w2UxjeqF&#10;ZExnFxMy8NSzOfUIJwmq4oGzcbsK46xuezRNSy8ViYaDa+qh2iR9Y3+NWR06j0YlkTiMdZzFUztF&#10;/f7zWf4CAAD//wMAUEsDBBQABgAIAAAAIQCnvrmo2wAAAAYBAAAPAAAAZHJzL2Rvd25yZXYueG1s&#10;TI7BbsIwEETvlfoP1lbiBg6B0ijNBpUK1GMF5dCjiZckqr1OYxPC39c9tcfRjN68Yj1aIwbqfesY&#10;YT5LQBBXTrdcIxw/dtMMhA+KtTKOCeFGHtbl/V2hcu2uvKfhEGoRIexzhdCE0OVS+qohq/zMdcSx&#10;O7veqhBjX0vdq2uEWyPTJFlJq1qOD43q6LWh6utwsQhDx8dsk26N/jYbs91rPr9/viFOHsaXZxCB&#10;xvA3hl/9qA5ldDq5C2svDMI0XcQlwtMSRKzT1RzECWHxmIEsC/lfv/wBAAD//wMAUEsBAi0AFAAG&#10;AAgAAAAhALaDOJL+AAAA4QEAABMAAAAAAAAAAAAAAAAAAAAAAFtDb250ZW50X1R5cGVzXS54bWxQ&#10;SwECLQAUAAYACAAAACEAOP0h/9YAAACUAQAACwAAAAAAAAAAAAAAAAAvAQAAX3JlbHMvLnJlbHNQ&#10;SwECLQAUAAYACAAAACEAMajA9F8CAADEBAAADgAAAAAAAAAAAAAAAAAuAgAAZHJzL2Uyb0RvYy54&#10;bWxQSwECLQAUAAYACAAAACEAp765qNsAAAAGAQAADwAAAAAAAAAAAAAAAAC5BAAAZHJzL2Rvd25y&#10;ZXYueG1sUEsFBgAAAAAEAAQA8wAAAMEFAAAAAA==&#10;" o:allowincell="f" fillcolor="#cff" strokecolor="red">
                    <v:shadow on="t"/>
                  </v:rect>
                </w:pict>
              </mc:Fallback>
            </mc:AlternateContent>
          </w:r>
        </w:p>
        <w:p w14:paraId="277880EC" w14:textId="2F42357F" w:rsidR="00CB2BED" w:rsidRDefault="00CB2BED" w:rsidP="00CB2BED">
          <w:pPr>
            <w:spacing w:after="0" w:line="276" w:lineRule="auto"/>
            <w:rPr>
              <w:rFonts w:ascii="Arial" w:eastAsia="Times New Roman" w:hAnsi="Arial" w:cs="Arial"/>
              <w:color w:val="002060"/>
              <w:sz w:val="20"/>
            </w:rPr>
          </w:pPr>
          <w:r w:rsidRPr="00E2771B">
            <w:rPr>
              <w:rFonts w:ascii="Arial" w:eastAsia="Times New Roman" w:hAnsi="Arial" w:cs="Arial"/>
              <w:color w:val="002060"/>
              <w:sz w:val="20"/>
            </w:rPr>
            <w:t xml:space="preserve">     </w:t>
          </w:r>
          <w:r>
            <w:rPr>
              <w:rFonts w:ascii="Arial" w:eastAsia="Times New Roman" w:hAnsi="Arial" w:cs="Arial"/>
              <w:color w:val="002060"/>
              <w:sz w:val="20"/>
            </w:rPr>
            <w:t xml:space="preserve"> </w:t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 xml:space="preserve">do il consenso     </w:t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ab/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ab/>
            <w:t xml:space="preserve">      </w:t>
          </w:r>
          <w:r>
            <w:rPr>
              <w:rFonts w:ascii="Arial" w:eastAsia="Times New Roman" w:hAnsi="Arial" w:cs="Arial"/>
              <w:color w:val="002060"/>
              <w:sz w:val="20"/>
            </w:rPr>
            <w:t xml:space="preserve">             </w:t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>nego il consenso</w:t>
          </w:r>
          <w:bookmarkEnd w:id="1"/>
        </w:p>
        <w:p w14:paraId="1A0B1471" w14:textId="361BFB95" w:rsidR="0078773C" w:rsidRDefault="0078773C" w:rsidP="00CB2BED">
          <w:pPr>
            <w:spacing w:after="0" w:line="276" w:lineRule="auto"/>
            <w:rPr>
              <w:rFonts w:ascii="Arial" w:eastAsia="Times New Roman" w:hAnsi="Arial" w:cs="Arial"/>
              <w:color w:val="002060"/>
              <w:sz w:val="20"/>
            </w:rPr>
          </w:pPr>
        </w:p>
        <w:p w14:paraId="6A8F565F" w14:textId="17F17326" w:rsidR="0078773C" w:rsidRDefault="0078773C" w:rsidP="00CB2BED">
          <w:pPr>
            <w:spacing w:after="0" w:line="276" w:lineRule="auto"/>
            <w:rPr>
              <w:rFonts w:ascii="Arial" w:eastAsia="Times New Roman" w:hAnsi="Arial" w:cs="Arial"/>
              <w:color w:val="002060"/>
              <w:sz w:val="20"/>
            </w:rPr>
          </w:pPr>
        </w:p>
        <w:p w14:paraId="11C426D6" w14:textId="08469C01" w:rsidR="0078773C" w:rsidRPr="00E2771B" w:rsidRDefault="0078773C" w:rsidP="0078773C">
          <w:pPr>
            <w:spacing w:after="0" w:line="276" w:lineRule="auto"/>
            <w:rPr>
              <w:rFonts w:ascii="Arial" w:eastAsia="Times New Roman" w:hAnsi="Arial" w:cs="Arial"/>
              <w:b/>
              <w:color w:val="002060"/>
              <w:sz w:val="20"/>
            </w:rPr>
          </w:pPr>
          <w:r w:rsidRPr="00E2771B">
            <w:rPr>
              <w:rFonts w:ascii="Arial" w:eastAsia="Times New Roman" w:hAnsi="Arial" w:cs="Arial"/>
              <w:b/>
              <w:color w:val="002060"/>
              <w:sz w:val="20"/>
            </w:rPr>
            <w:t xml:space="preserve">punto </w:t>
          </w:r>
          <w:r>
            <w:rPr>
              <w:rFonts w:ascii="Arial" w:eastAsia="Times New Roman" w:hAnsi="Arial" w:cs="Arial"/>
              <w:b/>
              <w:color w:val="002060"/>
              <w:sz w:val="20"/>
            </w:rPr>
            <w:t>6</w:t>
          </w:r>
          <w:r w:rsidRPr="00E2771B">
            <w:rPr>
              <w:rFonts w:ascii="Arial" w:eastAsia="Times New Roman" w:hAnsi="Arial" w:cs="Arial"/>
              <w:b/>
              <w:color w:val="002060"/>
              <w:sz w:val="20"/>
            </w:rPr>
            <w:t xml:space="preserve">): </w:t>
          </w:r>
          <w:r>
            <w:rPr>
              <w:rFonts w:ascii="Arial" w:eastAsia="Times New Roman" w:hAnsi="Arial" w:cs="Arial"/>
              <w:b/>
              <w:color w:val="002060"/>
              <w:sz w:val="20"/>
            </w:rPr>
            <w:t>video e foto per documentazione interna</w:t>
          </w:r>
        </w:p>
        <w:p w14:paraId="2D128EE0" w14:textId="77777777" w:rsidR="0078773C" w:rsidRPr="00E2771B" w:rsidRDefault="0078773C" w:rsidP="0078773C">
          <w:pPr>
            <w:spacing w:after="0" w:line="276" w:lineRule="auto"/>
            <w:rPr>
              <w:rFonts w:ascii="Arial" w:eastAsia="Times New Roman" w:hAnsi="Arial" w:cs="Arial"/>
              <w:color w:val="002060"/>
              <w:sz w:val="8"/>
              <w:szCs w:val="8"/>
            </w:rPr>
          </w:pPr>
          <w:r>
            <w:rPr>
              <w:rFonts w:ascii="Arial" w:eastAsia="Times New Roman" w:hAnsi="Arial" w:cs="Arial"/>
              <w:noProof/>
              <w:color w:val="002060"/>
              <w:sz w:val="20"/>
              <w:szCs w:val="21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0" allowOverlap="1" wp14:anchorId="62EE7E2F" wp14:editId="726BAFEE">
                    <wp:simplePos x="0" y="0"/>
                    <wp:positionH relativeFrom="column">
                      <wp:posOffset>2214245</wp:posOffset>
                    </wp:positionH>
                    <wp:positionV relativeFrom="paragraph">
                      <wp:posOffset>50165</wp:posOffset>
                    </wp:positionV>
                    <wp:extent cx="180340" cy="180340"/>
                    <wp:effectExtent l="0" t="0" r="48260" b="48260"/>
                    <wp:wrapNone/>
                    <wp:docPr id="1" name="Rettango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0340" cy="1803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FBD28A3" id="Rettangolo 1" o:spid="_x0000_s1026" style="position:absolute;margin-left:174.35pt;margin-top:3.95pt;width:14.2pt;height:14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QiXwIAAMIEAAAOAAAAZHJzL2Uyb0RvYy54bWysVFFv0zAQfkfiP1h+Z0m7lXXR0mnqKEIa&#10;MDEQz67tJBaOz5zdptuv5+x0pWM8IVLJ8vnOn++7766XV7vesq3GYMDVfHJScqadBGVcW/NvX1dv&#10;5pyFKJwSFpyu+YMO/Grx+tXl4Cs9hQ6s0sgIxIVq8DXvYvRVUQTZ6V6EE/DakbMB7EUkE9tCoRgI&#10;vbfFtCzfFgOg8ghSh0CnN6OTLzJ+02gZPzdN0JHZmlNuMa+Y13Vai8WlqFoUvjNyn4b4hyx6YRw9&#10;eoC6EVGwDZoXUL2RCAGaeCKhL6BpjNSZA7GZlH+wue+E15kLFSf4Q5nC/4OVn7Z3yIwi7ThzoieJ&#10;vuhIgrVggU1SfQYfKgq793eYGAZ/C/JHYA6WHYXpa0QYOi0UZZXji2cXkhHoKlsPH0ERvNhEyKXa&#10;NdgnQCoC22VFHg6K6F1kkg4n8/L0jHST5NrvKaNCVE+XPYb4XkPP0qbmSIJncLG9DXEMfQrJyYM1&#10;amWszQa266VFthXUHMvlir7El9DDcZh1bKj5xWw6y8jPfOEYYrUq6fsbRG8idbk1fc3nKWbfd6lq&#10;75yiN0UVhbHjnt63Lh3p3L/EIxmwIYj7Tg1MmcT0dHYxJcmUoWaeno+gTNiWplBG5Awhfjexyy2U&#10;yvqC8LxMv322B/RM/+jhLGbSb+yDNagH0pLAs2A0+LTpAB85G2iIah5+bgRqzuwHR/1wMTlL6sVs&#10;nM3Op2TgsWd97BFOElTNI2fjdhnHSd14NG1HL00yDQfX1EONyfqm/hqzotSTQYOSSeyHOk3isZ2j&#10;fv/1LH4BAAD//wMAUEsDBBQABgAIAAAAIQDhy5G/3QAAAAgBAAAPAAAAZHJzL2Rvd25yZXYueG1s&#10;TI/BTsMwEETvSPyDtUjcqNMGNWkap6KoiCNq6YGjG2+TCHsdYjcNf89ygtusZjTzttxMzooRh9B5&#10;UjCfJSCQam86ahQc318echAhajLaekIF3xhgU93elLow/kp7HA+xEVxCodAK2hj7QspQt+h0mPke&#10;ib2zH5yOfA6NNIO+crmzcpEkS+l0R7zQ6h6fW6w/DxenYOzpmG8XO2u+7Nbu9obObx+vSt3fTU9r&#10;EBGn+BeGX3xGh4qZTv5CJgirIH3MM44qyFYg2E+zbA7ixGKZgqxK+f+B6gcAAP//AwBQSwECLQAU&#10;AAYACAAAACEAtoM4kv4AAADhAQAAEwAAAAAAAAAAAAAAAAAAAAAAW0NvbnRlbnRfVHlwZXNdLnht&#10;bFBLAQItABQABgAIAAAAIQA4/SH/1gAAAJQBAAALAAAAAAAAAAAAAAAAAC8BAABfcmVscy8ucmVs&#10;c1BLAQItABQABgAIAAAAIQAO5yQiXwIAAMIEAAAOAAAAAAAAAAAAAAAAAC4CAABkcnMvZTJvRG9j&#10;LnhtbFBLAQItABQABgAIAAAAIQDhy5G/3QAAAAgBAAAPAAAAAAAAAAAAAAAAALkEAABkcnMvZG93&#10;bnJldi54bWxQSwUGAAAAAAQABADzAAAAwwUAAAAA&#10;" o:allowincell="f" fillcolor="#cff" strokecolor="red">
                    <v:shadow on="t"/>
                  </v:rect>
                </w:pict>
              </mc:Fallback>
            </mc:AlternateContent>
          </w:r>
          <w:r>
            <w:rPr>
              <w:rFonts w:ascii="Arial" w:eastAsia="Times New Roman" w:hAnsi="Arial" w:cs="Arial"/>
              <w:noProof/>
              <w:color w:val="002060"/>
              <w:sz w:val="20"/>
              <w:szCs w:val="21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28493C04" wp14:editId="1C90375A">
                    <wp:simplePos x="0" y="0"/>
                    <wp:positionH relativeFrom="column">
                      <wp:posOffset>-14605</wp:posOffset>
                    </wp:positionH>
                    <wp:positionV relativeFrom="paragraph">
                      <wp:posOffset>46990</wp:posOffset>
                    </wp:positionV>
                    <wp:extent cx="180340" cy="180340"/>
                    <wp:effectExtent l="0" t="0" r="48260" b="48260"/>
                    <wp:wrapNone/>
                    <wp:docPr id="3" name="Rettango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0340" cy="1803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A1B252B" id="Rettangolo 3" o:spid="_x0000_s1026" style="position:absolute;margin-left:-1.15pt;margin-top:3.7pt;width:14.2pt;height:14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O2XwIAAMIEAAAOAAAAZHJzL2Uyb0RvYy54bWysVFFv0zAQfkfiP1h+Z0nalbXR0mnqKEIa&#10;MDEQz67tJBaOL5zdptuv5+x0pWM8IVLJ8vnOn++7766XV/vOsp1Gb8BVvDjLOdNOgjKuqfi3r+s3&#10;c858EE4JC05X/EF7frV8/epy6Es9gRas0sgIxPly6CvehtCXWeZlqzvhz6DXjpw1YCcCmdhkCsVA&#10;6J3NJnn+NhsAVY8gtfd0ejM6+TLh17WW4XNdex2YrTjlFtKKad3ENVteirJB0bdGHtIQ/5BFJ4yj&#10;R49QNyIItkXzAqozEsFDHc4kdBnUtZE6cSA2Rf4Hm/tW9DpxoeL4/lgm//9g5afdHTKjKj7lzImO&#10;JPqiAwnWgAU2jfUZel9S2H1/h5Gh729B/vDMwaqlMH2NCEOrhaKsihifPbsQDU9X2Wb4CIrgxTZA&#10;KtW+xi4CUhHYPinycFRE7wOTdFjM8+k56SbJddjHF0T5dLlHH95r6FjcVBxJ8AQudrc+jKFPISl5&#10;sEatjbXJwGazssh2gppjtVrTl/Injqdh1rGh4ovZZJaQn/n8KcR6ndP3N4jOBOpya7qKz2PMoe9i&#10;1d45RWmKMghjxz2xsy4e6dS/xCMasCWI+1YNTJnIdDpbTApOBjXz5GIEZcI2NIUyIGcI4bsJbWqh&#10;WNYXhOd5/B2yPaKn4p48nMSM+o19sAH1QFoSeBKMBp82LeAjZwMNUcX9z61AzZn94KgfFsV5VC8k&#10;43x2MSEDTz2bU49wkqAqHjgbt6swTuq2R9O09FKRaDi4ph6qTdI39teY1aHzaFASicNQx0k8tVPU&#10;77+e5S8AAAD//wMAUEsDBBQABgAIAAAAIQCnvrmo2wAAAAYBAAAPAAAAZHJzL2Rvd25yZXYueG1s&#10;TI7BbsIwEETvlfoP1lbiBg6B0ijNBpUK1GMF5dCjiZckqr1OYxPC39c9tcfRjN68Yj1aIwbqfesY&#10;YT5LQBBXTrdcIxw/dtMMhA+KtTKOCeFGHtbl/V2hcu2uvKfhEGoRIexzhdCE0OVS+qohq/zMdcSx&#10;O7veqhBjX0vdq2uEWyPTJFlJq1qOD43q6LWh6utwsQhDx8dsk26N/jYbs91rPr9/viFOHsaXZxCB&#10;xvA3hl/9qA5ldDq5C2svDMI0XcQlwtMSRKzT1RzECWHxmIEsC/lfv/wBAAD//wMAUEsBAi0AFAAG&#10;AAgAAAAhALaDOJL+AAAA4QEAABMAAAAAAAAAAAAAAAAAAAAAAFtDb250ZW50X1R5cGVzXS54bWxQ&#10;SwECLQAUAAYACAAAACEAOP0h/9YAAACUAQAACwAAAAAAAAAAAAAAAAAvAQAAX3JlbHMvLnJlbHNQ&#10;SwECLQAUAAYACAAAACEAqu8Dtl8CAADCBAAADgAAAAAAAAAAAAAAAAAuAgAAZHJzL2Uyb0RvYy54&#10;bWxQSwECLQAUAAYACAAAACEAp765qNsAAAAGAQAADwAAAAAAAAAAAAAAAAC5BAAAZHJzL2Rvd25y&#10;ZXYueG1sUEsFBgAAAAAEAAQA8wAAAMEFAAAAAA==&#10;" o:allowincell="f" fillcolor="#cff" strokecolor="red">
                    <v:shadow on="t"/>
                  </v:rect>
                </w:pict>
              </mc:Fallback>
            </mc:AlternateContent>
          </w:r>
        </w:p>
        <w:p w14:paraId="24DB3D37" w14:textId="17DB8013" w:rsidR="0078773C" w:rsidRDefault="0078773C" w:rsidP="0078773C">
          <w:pPr>
            <w:spacing w:after="0" w:line="276" w:lineRule="auto"/>
            <w:rPr>
              <w:rFonts w:ascii="Arial" w:eastAsia="Times New Roman" w:hAnsi="Arial" w:cs="Arial"/>
              <w:color w:val="002060"/>
              <w:sz w:val="20"/>
            </w:rPr>
          </w:pPr>
          <w:r w:rsidRPr="00E2771B">
            <w:rPr>
              <w:rFonts w:ascii="Arial" w:eastAsia="Times New Roman" w:hAnsi="Arial" w:cs="Arial"/>
              <w:color w:val="002060"/>
              <w:sz w:val="20"/>
            </w:rPr>
            <w:t xml:space="preserve">     </w:t>
          </w:r>
          <w:r>
            <w:rPr>
              <w:rFonts w:ascii="Arial" w:eastAsia="Times New Roman" w:hAnsi="Arial" w:cs="Arial"/>
              <w:color w:val="002060"/>
              <w:sz w:val="20"/>
            </w:rPr>
            <w:t xml:space="preserve"> </w:t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 xml:space="preserve">do il consenso     </w:t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ab/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ab/>
            <w:t xml:space="preserve">      </w:t>
          </w:r>
          <w:r>
            <w:rPr>
              <w:rFonts w:ascii="Arial" w:eastAsia="Times New Roman" w:hAnsi="Arial" w:cs="Arial"/>
              <w:color w:val="002060"/>
              <w:sz w:val="20"/>
            </w:rPr>
            <w:t xml:space="preserve">             </w:t>
          </w:r>
          <w:r w:rsidRPr="00E2771B">
            <w:rPr>
              <w:rFonts w:ascii="Arial" w:eastAsia="Times New Roman" w:hAnsi="Arial" w:cs="Arial"/>
              <w:color w:val="002060"/>
              <w:sz w:val="20"/>
            </w:rPr>
            <w:t>nego il consenso</w:t>
          </w:r>
        </w:p>
        <w:p w14:paraId="5ACD04BC" w14:textId="77777777" w:rsidR="0078773C" w:rsidRDefault="0078773C" w:rsidP="0078773C">
          <w:pPr>
            <w:spacing w:after="0" w:line="276" w:lineRule="auto"/>
            <w:rPr>
              <w:rFonts w:ascii="Arial" w:eastAsia="Times New Roman" w:hAnsi="Arial" w:cs="Arial"/>
              <w:color w:val="002060"/>
              <w:sz w:val="20"/>
            </w:rPr>
          </w:pPr>
        </w:p>
        <w:p w14:paraId="54F6A387" w14:textId="77777777" w:rsidR="00CB2BED" w:rsidRPr="00E2771B" w:rsidRDefault="00CB2BED" w:rsidP="00CB2BED">
          <w:pPr>
            <w:spacing w:after="0" w:line="276" w:lineRule="auto"/>
            <w:rPr>
              <w:rFonts w:ascii="Arial" w:eastAsia="Times New Roman" w:hAnsi="Arial" w:cs="Arial"/>
              <w:color w:val="002060"/>
              <w:sz w:val="8"/>
              <w:szCs w:val="8"/>
            </w:rPr>
          </w:pPr>
        </w:p>
        <w:p w14:paraId="3447B130" w14:textId="77777777" w:rsidR="0078773C" w:rsidRDefault="0078773C" w:rsidP="00CB2BED">
          <w:pPr>
            <w:spacing w:after="0" w:line="276" w:lineRule="auto"/>
            <w:jc w:val="both"/>
            <w:rPr>
              <w:rFonts w:ascii="Arial" w:eastAsia="Times New Roman" w:hAnsi="Arial" w:cs="Arial"/>
              <w:color w:val="002060"/>
              <w:sz w:val="20"/>
              <w:szCs w:val="20"/>
            </w:rPr>
          </w:pPr>
        </w:p>
        <w:p w14:paraId="608FF7A7" w14:textId="063B841B" w:rsidR="00CB2BED" w:rsidRPr="00F875A2" w:rsidRDefault="00CB2BED" w:rsidP="00CB2BED">
          <w:pPr>
            <w:spacing w:after="0" w:line="276" w:lineRule="auto"/>
            <w:jc w:val="both"/>
            <w:rPr>
              <w:rFonts w:ascii="Arial" w:eastAsia="Times New Roman" w:hAnsi="Arial" w:cs="Arial"/>
              <w:color w:val="002060"/>
              <w:sz w:val="20"/>
              <w:szCs w:val="20"/>
            </w:rPr>
          </w:pPr>
          <w:r w:rsidRPr="00F875A2">
            <w:rPr>
              <w:rFonts w:ascii="Arial" w:eastAsia="Times New Roman" w:hAnsi="Arial" w:cs="Arial"/>
              <w:color w:val="002060"/>
              <w:sz w:val="20"/>
              <w:szCs w:val="20"/>
            </w:rPr>
            <w:t>Con la presente dichiarazione solleviamo la Scuola da ogni responsabilità civile per eventi dannosi.</w:t>
          </w:r>
        </w:p>
        <w:p w14:paraId="0E1CBD9A" w14:textId="77777777" w:rsidR="00CB2BED" w:rsidRPr="00F875A2" w:rsidRDefault="00CB2BED" w:rsidP="00CB2BED">
          <w:pPr>
            <w:spacing w:after="0" w:line="276" w:lineRule="auto"/>
            <w:rPr>
              <w:rFonts w:ascii="Arial" w:eastAsia="Times New Roman" w:hAnsi="Arial" w:cs="Arial"/>
              <w:color w:val="002060"/>
              <w:sz w:val="20"/>
              <w:szCs w:val="20"/>
            </w:rPr>
          </w:pPr>
        </w:p>
        <w:tbl>
          <w:tblPr>
            <w:tblW w:w="0" w:type="auto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959"/>
            <w:gridCol w:w="3402"/>
          </w:tblGrid>
          <w:tr w:rsidR="00CB2BED" w:rsidRPr="00F875A2" w14:paraId="17026167" w14:textId="77777777" w:rsidTr="008D4344">
            <w:tc>
              <w:tcPr>
                <w:tcW w:w="959" w:type="dxa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7FA2810D" w14:textId="77777777" w:rsidR="00CB2BED" w:rsidRPr="00F875A2" w:rsidRDefault="00CB2BED" w:rsidP="008D4344">
                <w:pPr>
                  <w:spacing w:after="0" w:line="276" w:lineRule="auto"/>
                  <w:rPr>
                    <w:rFonts w:ascii="Arial" w:eastAsia="Times New Roman" w:hAnsi="Arial" w:cs="Arial"/>
                    <w:color w:val="002060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color w:val="002060"/>
                    <w:sz w:val="20"/>
                    <w:szCs w:val="20"/>
                  </w:rPr>
                  <w:t>Data</w:t>
                </w:r>
                <w:r w:rsidRPr="00F875A2">
                  <w:rPr>
                    <w:rFonts w:ascii="Arial" w:eastAsia="Times New Roman" w:hAnsi="Arial" w:cs="Arial"/>
                    <w:color w:val="002060"/>
                    <w:sz w:val="20"/>
                    <w:szCs w:val="20"/>
                  </w:rPr>
                  <w:t>:</w:t>
                </w:r>
              </w:p>
            </w:tc>
            <w:tc>
              <w:tcPr>
                <w:tcW w:w="3402" w:type="dxa"/>
                <w:tcBorders>
                  <w:left w:val="single" w:sz="4" w:space="0" w:color="0070C0"/>
                </w:tcBorders>
                <w:shd w:val="clear" w:color="auto" w:fill="EFFDFF"/>
                <w:vAlign w:val="center"/>
              </w:tcPr>
              <w:p w14:paraId="183DD433" w14:textId="77777777" w:rsidR="00CB2BED" w:rsidRPr="00F875A2" w:rsidRDefault="00CB2BED" w:rsidP="008D4344">
                <w:pPr>
                  <w:spacing w:after="0" w:line="276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515F5AB9" w14:textId="77777777" w:rsidR="00CB2BED" w:rsidRPr="00124280" w:rsidRDefault="00CB2BED" w:rsidP="00CB2BED">
          <w:pPr>
            <w:spacing w:after="0" w:line="276" w:lineRule="auto"/>
            <w:rPr>
              <w:rFonts w:ascii="Arial" w:eastAsia="Times New Roman" w:hAnsi="Arial" w:cs="Arial"/>
              <w:color w:val="002060"/>
              <w:sz w:val="6"/>
              <w:szCs w:val="6"/>
            </w:rPr>
          </w:pPr>
        </w:p>
        <w:tbl>
          <w:tblPr>
            <w:tblW w:w="0" w:type="auto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4361"/>
            <w:gridCol w:w="4961"/>
          </w:tblGrid>
          <w:tr w:rsidR="00CB2BED" w:rsidRPr="00294D2A" w14:paraId="0C2CBF57" w14:textId="77777777" w:rsidTr="008D4344">
            <w:tc>
              <w:tcPr>
                <w:tcW w:w="4361" w:type="dxa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52284EC9" w14:textId="77777777" w:rsidR="00CB2BED" w:rsidRPr="00294D2A" w:rsidRDefault="00CB2BED" w:rsidP="008D4344">
                <w:pPr>
                  <w:spacing w:after="0" w:line="276" w:lineRule="auto"/>
                  <w:rPr>
                    <w:rFonts w:ascii="Arial" w:eastAsia="Times New Roman" w:hAnsi="Arial" w:cs="Arial"/>
                    <w:color w:val="002060"/>
                    <w:w w:val="90"/>
                    <w:sz w:val="16"/>
                    <w:szCs w:val="20"/>
                    <w:u w:val="single"/>
                  </w:rPr>
                </w:pPr>
              </w:p>
              <w:p w14:paraId="6F635E37" w14:textId="77777777" w:rsidR="00CB2BED" w:rsidRPr="00294D2A" w:rsidRDefault="00CB2BED" w:rsidP="008D4344">
                <w:pPr>
                  <w:spacing w:after="0" w:line="276" w:lineRule="auto"/>
                  <w:rPr>
                    <w:rFonts w:ascii="Arial" w:eastAsia="Times New Roman" w:hAnsi="Arial" w:cs="Arial"/>
                    <w:b/>
                    <w:color w:val="002060"/>
                    <w:w w:val="90"/>
                    <w:sz w:val="16"/>
                    <w:szCs w:val="20"/>
                    <w:u w:val="single"/>
                  </w:rPr>
                </w:pPr>
                <w:r w:rsidRPr="00294D2A">
                  <w:rPr>
                    <w:rFonts w:ascii="Arial" w:eastAsia="Times New Roman" w:hAnsi="Arial" w:cs="Arial"/>
                    <w:b/>
                    <w:color w:val="002060"/>
                    <w:w w:val="90"/>
                    <w:sz w:val="16"/>
                    <w:szCs w:val="20"/>
                    <w:u w:val="single"/>
                  </w:rPr>
                  <w:t>FIRMA LEGGIBILE DEL PADRFE O DI CHI NE FA LE VECI</w:t>
                </w:r>
              </w:p>
              <w:p w14:paraId="52226515" w14:textId="77777777" w:rsidR="00CB2BED" w:rsidRPr="00294D2A" w:rsidRDefault="00CB2BED" w:rsidP="008D4344">
                <w:pPr>
                  <w:spacing w:after="0" w:line="276" w:lineRule="auto"/>
                  <w:rPr>
                    <w:rFonts w:ascii="Arial" w:eastAsia="Times New Roman" w:hAnsi="Arial" w:cs="Arial"/>
                    <w:color w:val="002060"/>
                    <w:w w:val="90"/>
                    <w:sz w:val="16"/>
                    <w:szCs w:val="20"/>
                    <w:u w:val="single"/>
                  </w:rPr>
                </w:pPr>
                <w:r w:rsidRPr="00294D2A">
                  <w:rPr>
                    <w:rFonts w:ascii="Arial" w:eastAsia="Times New Roman" w:hAnsi="Arial" w:cs="Arial"/>
                    <w:color w:val="002060"/>
                    <w:w w:val="90"/>
                    <w:sz w:val="16"/>
                    <w:szCs w:val="20"/>
                    <w:u w:val="single"/>
                  </w:rPr>
                  <w:t xml:space="preserve">  </w:t>
                </w:r>
              </w:p>
            </w:tc>
            <w:tc>
              <w:tcPr>
                <w:tcW w:w="4961" w:type="dxa"/>
                <w:tcBorders>
                  <w:left w:val="single" w:sz="4" w:space="0" w:color="0070C0"/>
                </w:tcBorders>
                <w:shd w:val="clear" w:color="auto" w:fill="EFFDFF"/>
                <w:vAlign w:val="center"/>
              </w:tcPr>
              <w:p w14:paraId="0C8CAF46" w14:textId="77777777" w:rsidR="00CB2BED" w:rsidRPr="00294D2A" w:rsidRDefault="00CB2BED" w:rsidP="008D4344">
                <w:pPr>
                  <w:spacing w:after="0" w:line="276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w w:val="90"/>
                    <w:sz w:val="20"/>
                    <w:szCs w:val="20"/>
                  </w:rPr>
                </w:pPr>
              </w:p>
            </w:tc>
          </w:tr>
        </w:tbl>
        <w:p w14:paraId="2BB514D8" w14:textId="77777777" w:rsidR="00CB2BED" w:rsidRPr="00294D2A" w:rsidRDefault="00CB2BED" w:rsidP="00CB2BED">
          <w:pPr>
            <w:spacing w:after="0" w:line="276" w:lineRule="auto"/>
            <w:rPr>
              <w:rFonts w:ascii="Arial" w:eastAsia="Times New Roman" w:hAnsi="Arial" w:cs="Arial"/>
              <w:color w:val="002060"/>
              <w:w w:val="90"/>
              <w:sz w:val="6"/>
              <w:szCs w:val="6"/>
            </w:rPr>
          </w:pPr>
        </w:p>
        <w:tbl>
          <w:tblPr>
            <w:tblW w:w="0" w:type="auto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4361"/>
            <w:gridCol w:w="4961"/>
          </w:tblGrid>
          <w:tr w:rsidR="00CB2BED" w:rsidRPr="00294D2A" w14:paraId="0EF4E07C" w14:textId="77777777" w:rsidTr="008D4344">
            <w:tc>
              <w:tcPr>
                <w:tcW w:w="4361" w:type="dxa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5CED6AB3" w14:textId="77777777" w:rsidR="00CB2BED" w:rsidRPr="00294D2A" w:rsidRDefault="00CB2BED" w:rsidP="008D4344">
                <w:pPr>
                  <w:spacing w:after="0" w:line="276" w:lineRule="auto"/>
                  <w:rPr>
                    <w:rFonts w:ascii="Arial" w:eastAsia="Times New Roman" w:hAnsi="Arial" w:cs="Arial"/>
                    <w:color w:val="002060"/>
                    <w:w w:val="90"/>
                    <w:sz w:val="16"/>
                    <w:szCs w:val="20"/>
                  </w:rPr>
                </w:pPr>
              </w:p>
              <w:p w14:paraId="1B2332C4" w14:textId="77777777" w:rsidR="00CB2BED" w:rsidRPr="00294D2A" w:rsidRDefault="00CB2BED" w:rsidP="008D4344">
                <w:pPr>
                  <w:spacing w:after="0" w:line="276" w:lineRule="auto"/>
                  <w:rPr>
                    <w:rFonts w:ascii="Arial" w:eastAsia="Times New Roman" w:hAnsi="Arial" w:cs="Arial"/>
                    <w:b/>
                    <w:color w:val="002060"/>
                    <w:w w:val="90"/>
                    <w:sz w:val="16"/>
                    <w:szCs w:val="20"/>
                    <w:u w:val="single"/>
                  </w:rPr>
                </w:pPr>
                <w:r w:rsidRPr="00294D2A">
                  <w:rPr>
                    <w:rFonts w:ascii="Arial" w:eastAsia="Times New Roman" w:hAnsi="Arial" w:cs="Arial"/>
                    <w:b/>
                    <w:color w:val="002060"/>
                    <w:w w:val="90"/>
                    <w:sz w:val="16"/>
                    <w:szCs w:val="20"/>
                    <w:u w:val="single"/>
                  </w:rPr>
                  <w:t>FIRMA LEGGIBILE DELLA MADRE O DI CHI NE FA LE VECI</w:t>
                </w:r>
              </w:p>
              <w:p w14:paraId="305F4599" w14:textId="77777777" w:rsidR="00CB2BED" w:rsidRPr="00294D2A" w:rsidRDefault="00CB2BED" w:rsidP="008D4344">
                <w:pPr>
                  <w:spacing w:after="0" w:line="276" w:lineRule="auto"/>
                  <w:rPr>
                    <w:rFonts w:ascii="Arial" w:eastAsia="Times New Roman" w:hAnsi="Arial" w:cs="Arial"/>
                    <w:color w:val="002060"/>
                    <w:w w:val="90"/>
                    <w:sz w:val="16"/>
                    <w:szCs w:val="20"/>
                  </w:rPr>
                </w:pPr>
                <w:r w:rsidRPr="00294D2A">
                  <w:rPr>
                    <w:rFonts w:ascii="Arial" w:eastAsia="Times New Roman" w:hAnsi="Arial" w:cs="Arial"/>
                    <w:color w:val="002060"/>
                    <w:w w:val="90"/>
                    <w:sz w:val="16"/>
                    <w:szCs w:val="20"/>
                  </w:rPr>
                  <w:t xml:space="preserve">    </w:t>
                </w:r>
              </w:p>
            </w:tc>
            <w:tc>
              <w:tcPr>
                <w:tcW w:w="4961" w:type="dxa"/>
                <w:tcBorders>
                  <w:left w:val="single" w:sz="4" w:space="0" w:color="0070C0"/>
                </w:tcBorders>
                <w:shd w:val="clear" w:color="auto" w:fill="EFFDFF"/>
                <w:vAlign w:val="center"/>
              </w:tcPr>
              <w:p w14:paraId="51FDC17E" w14:textId="77777777" w:rsidR="00CB2BED" w:rsidRPr="00294D2A" w:rsidRDefault="00CB2BED" w:rsidP="008D4344">
                <w:pPr>
                  <w:spacing w:after="0" w:line="276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w w:val="90"/>
                    <w:sz w:val="20"/>
                    <w:szCs w:val="20"/>
                  </w:rPr>
                </w:pPr>
              </w:p>
            </w:tc>
          </w:tr>
        </w:tbl>
        <w:p w14:paraId="6354A320" w14:textId="77777777" w:rsidR="00000000" w:rsidRPr="000F22E6" w:rsidRDefault="00000000" w:rsidP="000F22E6">
          <w:pPr>
            <w:spacing w:line="276" w:lineRule="auto"/>
            <w:jc w:val="both"/>
            <w:rPr>
              <w:rFonts w:ascii="Arial" w:eastAsia="Times New Roman" w:hAnsi="Arial" w:cs="Arial"/>
              <w:sz w:val="14"/>
              <w:szCs w:val="20"/>
            </w:rPr>
          </w:pPr>
        </w:p>
      </w:sdtContent>
    </w:sdt>
    <w:bookmarkEnd w:id="0" w:displacedByCustomXml="prev"/>
    <w:sectPr w:rsidR="0033099C" w:rsidRPr="000F22E6" w:rsidSect="00AE4FC8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712FD" w14:textId="77777777" w:rsidR="00AE4FC8" w:rsidRDefault="00AE4FC8">
      <w:pPr>
        <w:spacing w:after="0" w:line="240" w:lineRule="auto"/>
      </w:pPr>
      <w:r>
        <w:separator/>
      </w:r>
    </w:p>
  </w:endnote>
  <w:endnote w:type="continuationSeparator" w:id="0">
    <w:p w14:paraId="3359CC8B" w14:textId="77777777" w:rsidR="00AE4FC8" w:rsidRDefault="00AE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2046530"/>
      <w:docPartObj>
        <w:docPartGallery w:val="Page Numbers (Bottom of Page)"/>
        <w:docPartUnique/>
      </w:docPartObj>
    </w:sdtPr>
    <w:sdtContent>
      <w:p w14:paraId="7C78EB87" w14:textId="77777777" w:rsidR="00000000" w:rsidRDefault="00CB2BED" w:rsidP="007C3936">
        <w:pPr>
          <w:pStyle w:val="Pidipagina"/>
          <w:jc w:val="right"/>
        </w:pPr>
        <w:r w:rsidRPr="008D23FE">
          <w:rPr>
            <w:rFonts w:asciiTheme="majorHAnsi" w:eastAsiaTheme="majorEastAsia" w:hAnsiTheme="majorHAnsi" w:cstheme="majorBidi"/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CEF01E5" wp14:editId="5828A327">
                  <wp:simplePos x="0" y="0"/>
                  <wp:positionH relativeFrom="rightMargin">
                    <wp:posOffset>-212148</wp:posOffset>
                  </wp:positionH>
                  <wp:positionV relativeFrom="bottomMargin">
                    <wp:posOffset>1271</wp:posOffset>
                  </wp:positionV>
                  <wp:extent cx="327025" cy="317501"/>
                  <wp:effectExtent l="0" t="0" r="15875" b="25400"/>
                  <wp:wrapNone/>
                  <wp:docPr id="35" name="Oval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327025" cy="317501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07FDC4" w14:textId="77777777" w:rsidR="00000000" w:rsidRDefault="00CB2BED" w:rsidP="005B17F3">
                              <w:pPr>
                                <w:pStyle w:val="Pidipagina"/>
                                <w:ind w:left="-142" w:right="-87"/>
                                <w:rPr>
                                  <w:color w:val="4472C4" w:themeColor="accent1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0F22E6" w:rsidRPr="000F22E6">
                                <w:rPr>
                                  <w:noProof/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5CEF01E5" id="Ovale 35" o:spid="_x0000_s1026" style="position:absolute;left:0;text-align:left;margin-left:-16.7pt;margin-top:.1pt;width:25.75pt;height: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rcFQIAAAEEAAAOAAAAZHJzL2Uyb0RvYy54bWysU9tu2zAMfR+wfxD0vthO27U14hRBsm4D&#10;ugvQ7QNkWbaFyaJGKbGzry+lZEmwvQ3Tg8CLeEgeUouHaTBsp9BrsBUvZjlnykpotO0q/v3b45s7&#10;znwQthEGrKr4Xnn+sHz9ajG6Us2hB9MoZARifTm6ivchuDLLvOzVIPwMnLLkbAEHEUjFLmtQjIQ+&#10;mGye52+zEbBxCFJ5T9bNwcmXCb9tlQxf2tarwEzFqbaQbkx3He9suRBlh8L1Wh7LEP9QxSC0paQn&#10;qI0Igm1R/wU1aIngoQ0zCUMGbaulSj1QN0X+RzfPvXAq9ULkeHeiyf8/WPl59+y+YizduyeQPzyz&#10;sO6F7dQKEcZeiYbSFZGobHS+PAVExVMoq8dP0NBoxTZA4mBqcWAIxHWR3+XxcNYa7T5EnJiJ2mZT&#10;msH+NAM1BSbJeDW/zec3nElyXRW3N/khtSgjagx26MN7BQOLQsWVIWQfWRKl2D35EAs9v4pmC4/a&#10;mDRpY9lIVVCOPEV4MLqJ3vjOY1evDbKdoGVZbdbF5j61TZ7LZwhb2yS0SM67oxyENgeZsht7ZCsS&#10;FHfRl2GqJwqKYg3NnnhLDBE19Huojx7wF2cjbWLF/c+tQMWZ+WiJ+/vi+jqublJIwEtr/dsqrCSI&#10;isuAnB2UdTgs+tah7vo4jtSzhRVNqtWJqXM9x4ppzxKBxz8RF/lST6/OP3f5AgAA//8DAFBLAwQU&#10;AAYACAAAACEARkxZ890AAAAGAQAADwAAAGRycy9kb3ducmV2LnhtbEyOwUrDQBRF94L/MDzBjbST&#10;pmpLzEspAQURF1ZxPck8M8HMm5iZNrFf3+lKl5d7Offkm8l24kCDbx0jLOYJCOLa6ZYbhI/3x9ka&#10;hA+KteocE8IvedgUlxe5yrQb+Y0Ou9CICGGfKQQTQp9J6WtDVvm564lj9+UGq0KMQyP1oMYIt51M&#10;k+ReWtVyfDCqp9JQ/b3bW4RV+cTV6+exLlc/U7199i83ZqwQr6+m7QOIQFP4G8NZP6pDEZ0qt2ft&#10;RYcwWy5v4xQhBXGu1wsQFcJdkoIscvlfvzgBAAD//wMAUEsBAi0AFAAGAAgAAAAhALaDOJL+AAAA&#10;4QEAABMAAAAAAAAAAAAAAAAAAAAAAFtDb250ZW50X1R5cGVzXS54bWxQSwECLQAUAAYACAAAACEA&#10;OP0h/9YAAACUAQAACwAAAAAAAAAAAAAAAAAvAQAAX3JlbHMvLnJlbHNQSwECLQAUAAYACAAAACEA&#10;qvHq3BUCAAABBAAADgAAAAAAAAAAAAAAAAAuAgAAZHJzL2Uyb0RvYy54bWxQSwECLQAUAAYACAAA&#10;ACEARkxZ890AAAAGAQAADwAAAAAAAAAAAAAAAABvBAAAZHJzL2Rvd25yZXYueG1sUEsFBgAAAAAE&#10;AAQA8wAAAHkFAAAAAA==&#10;" filled="f" fillcolor="#c0504d" strokecolor="#adc1d9" strokeweight="1pt">
                  <v:textbox inset=",0,,0">
                    <w:txbxContent>
                      <w:p w14:paraId="2A07FDC4" w14:textId="77777777" w:rsidR="00000000" w:rsidRDefault="00CB2BED" w:rsidP="005B17F3">
                        <w:pPr>
                          <w:pStyle w:val="Pidipagina"/>
                          <w:ind w:left="-142" w:right="-87"/>
                          <w:rPr>
                            <w:color w:val="4472C4" w:themeColor="accent1"/>
                          </w:rPr>
                        </w:pPr>
                        <w: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0F22E6" w:rsidRPr="000F22E6">
                          <w:rPr>
                            <w:noProof/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D5F19" w14:textId="77777777" w:rsidR="00AE4FC8" w:rsidRDefault="00AE4FC8">
      <w:pPr>
        <w:spacing w:after="0" w:line="240" w:lineRule="auto"/>
      </w:pPr>
      <w:r>
        <w:separator/>
      </w:r>
    </w:p>
  </w:footnote>
  <w:footnote w:type="continuationSeparator" w:id="0">
    <w:p w14:paraId="26A3CCB1" w14:textId="77777777" w:rsidR="00AE4FC8" w:rsidRDefault="00AE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2D09"/>
    <w:multiLevelType w:val="hybridMultilevel"/>
    <w:tmpl w:val="C33C88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295FA2"/>
    <w:multiLevelType w:val="hybridMultilevel"/>
    <w:tmpl w:val="8054B1C4"/>
    <w:lvl w:ilvl="0" w:tplc="028C23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B0132"/>
    <w:multiLevelType w:val="hybridMultilevel"/>
    <w:tmpl w:val="0FB85630"/>
    <w:lvl w:ilvl="0" w:tplc="028C23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C1E41"/>
    <w:multiLevelType w:val="hybridMultilevel"/>
    <w:tmpl w:val="A87C3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B1443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C0D42"/>
    <w:multiLevelType w:val="hybridMultilevel"/>
    <w:tmpl w:val="ADB6A2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86031"/>
    <w:multiLevelType w:val="hybridMultilevel"/>
    <w:tmpl w:val="0F3A88A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E2B11E0"/>
    <w:multiLevelType w:val="hybridMultilevel"/>
    <w:tmpl w:val="D5BE646A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19953">
    <w:abstractNumId w:val="3"/>
  </w:num>
  <w:num w:numId="2" w16cid:durableId="908154608">
    <w:abstractNumId w:val="6"/>
  </w:num>
  <w:num w:numId="3" w16cid:durableId="513888058">
    <w:abstractNumId w:val="4"/>
  </w:num>
  <w:num w:numId="4" w16cid:durableId="651059579">
    <w:abstractNumId w:val="5"/>
  </w:num>
  <w:num w:numId="5" w16cid:durableId="2060519670">
    <w:abstractNumId w:val="0"/>
  </w:num>
  <w:num w:numId="6" w16cid:durableId="1122068982">
    <w:abstractNumId w:val="2"/>
  </w:num>
  <w:num w:numId="7" w16cid:durableId="57752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ED"/>
    <w:rsid w:val="000F22E6"/>
    <w:rsid w:val="00151969"/>
    <w:rsid w:val="00207E5F"/>
    <w:rsid w:val="0021636B"/>
    <w:rsid w:val="004A49CD"/>
    <w:rsid w:val="004A504B"/>
    <w:rsid w:val="006910E9"/>
    <w:rsid w:val="00786CF7"/>
    <w:rsid w:val="0078773C"/>
    <w:rsid w:val="009E25DB"/>
    <w:rsid w:val="00AE4FC8"/>
    <w:rsid w:val="00AF6F19"/>
    <w:rsid w:val="00BC1956"/>
    <w:rsid w:val="00BD4DCD"/>
    <w:rsid w:val="00C9447A"/>
    <w:rsid w:val="00CB2BED"/>
    <w:rsid w:val="00D31396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608B"/>
  <w15:docId w15:val="{6BAFE737-EBE5-41F6-B2D1-4A4CD8B3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B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2BE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B2BED"/>
    <w:pPr>
      <w:ind w:left="720"/>
      <w:contextualSpacing/>
    </w:pPr>
  </w:style>
  <w:style w:type="table" w:styleId="Grigliatabella">
    <w:name w:val="Table Grid"/>
    <w:basedOn w:val="Tabellanormale"/>
    <w:uiPriority w:val="39"/>
    <w:rsid w:val="00CB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2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crazy s</cp:lastModifiedBy>
  <cp:revision>8</cp:revision>
  <cp:lastPrinted>2024-04-23T07:30:00Z</cp:lastPrinted>
  <dcterms:created xsi:type="dcterms:W3CDTF">2021-11-11T08:21:00Z</dcterms:created>
  <dcterms:modified xsi:type="dcterms:W3CDTF">2024-04-23T07:31:00Z</dcterms:modified>
</cp:coreProperties>
</file>